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35584" w14:textId="77777777" w:rsidR="00987A14" w:rsidRDefault="00987A14" w:rsidP="00987A1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MUĞLA SITKI KOÇMAN ÜNİVERSİTESİ</w:t>
      </w:r>
    </w:p>
    <w:p w14:paraId="4CBAF3CC" w14:textId="0F69A0D5" w:rsidR="00987A14" w:rsidRDefault="00987A14" w:rsidP="002D21BB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TURİZM FAKÜLTESİ </w:t>
      </w:r>
    </w:p>
    <w:p w14:paraId="3B27B233" w14:textId="77777777" w:rsidR="00987A14" w:rsidRDefault="00987A14" w:rsidP="00987A14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BİRİM KALİTE KOMİSYONU KARARLARI</w:t>
      </w:r>
    </w:p>
    <w:p w14:paraId="7CEC273D" w14:textId="77777777" w:rsidR="00987A14" w:rsidRDefault="00987A14" w:rsidP="00987A14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AA51C4" w14:textId="77777777" w:rsidR="00987A14" w:rsidRDefault="00987A14" w:rsidP="00987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0F7065" w14:textId="20722472" w:rsidR="00987A14" w:rsidRDefault="00987A14" w:rsidP="00987A14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Toplantı 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Tarihi:  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27.06.2025</w:t>
      </w:r>
    </w:p>
    <w:p w14:paraId="4257A244" w14:textId="457295A2" w:rsidR="00987A14" w:rsidRDefault="00987A14" w:rsidP="00987A14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Saat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10:00</w:t>
      </w:r>
    </w:p>
    <w:p w14:paraId="36F8E0CC" w14:textId="41C409DA" w:rsidR="00987A14" w:rsidRDefault="00987A14" w:rsidP="00987A14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Toplantı Sayısı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</w:t>
      </w:r>
    </w:p>
    <w:p w14:paraId="70EEEE7A" w14:textId="77777777" w:rsidR="00987A14" w:rsidRDefault="00987A14" w:rsidP="00987A1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3FA02E" w14:textId="0F858A3D" w:rsidR="00987A14" w:rsidRDefault="00987A14" w:rsidP="00987A1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GÜNDEM</w:t>
      </w:r>
    </w:p>
    <w:p w14:paraId="77DF641A" w14:textId="0EA5FDD4" w:rsidR="002A3504" w:rsidRDefault="002A3504" w:rsidP="002A350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1-Fakültemiz Turizm İşletmeciliği Bölümü TURAK </w:t>
      </w:r>
      <w:proofErr w:type="spellStart"/>
      <w:r>
        <w:rPr>
          <w:color w:val="000000"/>
        </w:rPr>
        <w:t>Özdeğerlendirme</w:t>
      </w:r>
      <w:proofErr w:type="spellEnd"/>
      <w:r>
        <w:rPr>
          <w:color w:val="000000"/>
        </w:rPr>
        <w:t xml:space="preserve"> 2025 Bahar Raporunun ve 2026 Ocak ayında yapılacak Akreditasyon başvurusunun görüşülmesi.</w:t>
      </w:r>
    </w:p>
    <w:p w14:paraId="50102E42" w14:textId="742F5EB2" w:rsidR="002A3504" w:rsidRDefault="002A3504" w:rsidP="002A350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>2-Dilek ve temenniler.</w:t>
      </w:r>
    </w:p>
    <w:p w14:paraId="5850D6E9" w14:textId="77777777" w:rsidR="002A3504" w:rsidRDefault="002A3504" w:rsidP="002A3504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14:paraId="10EAAC10" w14:textId="40938EF0" w:rsidR="00987A14" w:rsidRPr="00E524E5" w:rsidRDefault="00987A14" w:rsidP="002A3504">
      <w:pPr>
        <w:spacing w:after="0" w:line="240" w:lineRule="auto"/>
        <w:ind w:left="372" w:firstLine="336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E524E5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Toplantıda Bulunanlar</w:t>
      </w:r>
    </w:p>
    <w:p w14:paraId="15D794B1" w14:textId="77777777" w:rsidR="00987A14" w:rsidRDefault="00987A14" w:rsidP="00987A14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Prof. Dr. Gökhan AYAZLAR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Dekan  -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Komisyon Başkanı</w:t>
      </w:r>
    </w:p>
    <w:p w14:paraId="0A700A98" w14:textId="798B2689" w:rsidR="00987A14" w:rsidRDefault="00415A50" w:rsidP="00987A14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Prof. Dr. Savaş ARTUĞER</w:t>
      </w:r>
      <w:r w:rsidR="00987A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87A14">
        <w:rPr>
          <w:rFonts w:ascii="Times New Roman" w:hAnsi="Times New Roman" w:cs="Times New Roman"/>
          <w:color w:val="000000" w:themeColor="text1"/>
          <w:sz w:val="24"/>
          <w:szCs w:val="24"/>
        </w:rPr>
        <w:t>Komisyon Üyesi</w:t>
      </w:r>
    </w:p>
    <w:p w14:paraId="075316DB" w14:textId="77777777" w:rsidR="00987A14" w:rsidRDefault="00987A14" w:rsidP="00987A14">
      <w:pPr>
        <w:pStyle w:val="ListeParagraf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Prof. Dr. Cafer TOPALOĞLU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19A0746D" w14:textId="77777777" w:rsidR="00987A14" w:rsidRDefault="00987A14" w:rsidP="00987A14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Uğur ÇALIŞKAN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3B9F3B29" w14:textId="77777777" w:rsidR="00987A14" w:rsidRDefault="00987A14" w:rsidP="00987A14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Özer ŞAHİN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66AD6B42" w14:textId="77777777" w:rsidR="00987A14" w:rsidRDefault="00987A14" w:rsidP="00987A14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V. Hazal ÖZYURT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25F8BB3D" w14:textId="77777777" w:rsidR="00987A14" w:rsidRPr="00FD5BB2" w:rsidRDefault="00987A14" w:rsidP="00987A14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Hüseyin SALİKOĞLU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5233DB17" w14:textId="255073A5" w:rsidR="00987A14" w:rsidRDefault="00987A14" w:rsidP="00987A14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Merve BULUT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6622CE72" w14:textId="77777777" w:rsidR="00415A50" w:rsidRDefault="00415A50" w:rsidP="00415A50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Nermin AYAZ DÖNMEZ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7D610EB2" w14:textId="77777777" w:rsidR="00415A50" w:rsidRDefault="00415A50" w:rsidP="00415A50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Gör. Dr. Fırat BİÇİCİ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2A68E995" w14:textId="77777777" w:rsidR="00987A14" w:rsidRDefault="00987A14" w:rsidP="00987A14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Arş. Gör. Ulaş KILIÇASLAN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15D5C602" w14:textId="77777777" w:rsidR="00987A14" w:rsidRDefault="00987A14" w:rsidP="00987A14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Arş. Gör. Bahar Sena YILMAZ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4519FC24" w14:textId="77777777" w:rsidR="00987A14" w:rsidRDefault="00987A14" w:rsidP="00987A14">
      <w:pPr>
        <w:pStyle w:val="ListeParagraf"/>
        <w:numPr>
          <w:ilvl w:val="0"/>
          <w:numId w:val="1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Halil İbrahim ŞAHİN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Raportör</w:t>
      </w:r>
    </w:p>
    <w:p w14:paraId="10EABA83" w14:textId="77777777" w:rsidR="00987A14" w:rsidRDefault="00987A14" w:rsidP="00987A14">
      <w:pPr>
        <w:tabs>
          <w:tab w:val="left" w:pos="3828"/>
        </w:tabs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801E75E" w14:textId="77777777" w:rsidR="00987A14" w:rsidRDefault="00987A14" w:rsidP="00987A1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Toplantıda Bulunmayanlar</w:t>
      </w:r>
    </w:p>
    <w:p w14:paraId="1C15C855" w14:textId="35FC2627" w:rsidR="00987A14" w:rsidRDefault="00415A50" w:rsidP="00987A14">
      <w:pPr>
        <w:pStyle w:val="ListeParagraf"/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Doç. Dr. Senem YAZICI YILMAZ</w:t>
      </w:r>
      <w:r w:rsidR="00987A14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1AFD280E" w14:textId="77777777" w:rsidR="00987A14" w:rsidRDefault="00987A14" w:rsidP="00987A14">
      <w:pPr>
        <w:tabs>
          <w:tab w:val="left" w:pos="3828"/>
        </w:tabs>
        <w:spacing w:after="0" w:line="240" w:lineRule="auto"/>
        <w:ind w:left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F6675E" w14:textId="77777777" w:rsidR="00987A14" w:rsidRDefault="00987A14" w:rsidP="00987A14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13E86987" w14:textId="559B52BF" w:rsidR="00987A14" w:rsidRDefault="00987A14" w:rsidP="00987A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Fakültemiz Birim Kalite Komisyonu belirtilen gündem madde</w:t>
      </w:r>
      <w:r w:rsidR="00415A50">
        <w:rPr>
          <w:rFonts w:ascii="Times New Roman" w:hAnsi="Times New Roman" w:cs="Times New Roman"/>
          <w:color w:val="000000" w:themeColor="text1"/>
          <w:sz w:val="24"/>
          <w:szCs w:val="24"/>
        </w:rPr>
        <w:t>sini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görüşmek üzere </w:t>
      </w:r>
      <w:r w:rsidR="00415A50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.0</w:t>
      </w:r>
      <w:r w:rsidR="00415A5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.2025 tarihinde saat 1</w:t>
      </w:r>
      <w:r w:rsidR="00415A50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:00’d</w:t>
      </w:r>
      <w:r w:rsidR="00415A50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Fakültemiz Dekanı Prof. Dr. Gökhan AYAZLAR başkanlığında toplanmıştır. Turizm Fakültesi Birim Kalite Komisyonu Toplantısına gündem madde ilavesi yapılmadan görüşmelere geçildi.</w:t>
      </w:r>
    </w:p>
    <w:p w14:paraId="42C2471F" w14:textId="77777777" w:rsidR="00D60B56" w:rsidRDefault="00D60B56" w:rsidP="00987A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A4E949A" w14:textId="67BF2BD2" w:rsidR="00D60B56" w:rsidRDefault="00D60B56" w:rsidP="00D60B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bookmarkStart w:id="0" w:name="_Hlk202174166"/>
      <w:bookmarkStart w:id="1" w:name="_GoBack"/>
      <w:r w:rsidRPr="00D60B56">
        <w:rPr>
          <w:b/>
          <w:u w:val="single"/>
        </w:rPr>
        <w:t>KARAR-1</w:t>
      </w:r>
      <w:r>
        <w:t xml:space="preserve"> </w:t>
      </w:r>
      <w:r>
        <w:rPr>
          <w:color w:val="000000"/>
        </w:rPr>
        <w:t xml:space="preserve">Fakültemiz Turizm İşletmeciliği Bölümü TURAK </w:t>
      </w:r>
      <w:proofErr w:type="spellStart"/>
      <w:r>
        <w:rPr>
          <w:color w:val="000000"/>
        </w:rPr>
        <w:t>Özdeğerlendirme</w:t>
      </w:r>
      <w:proofErr w:type="spellEnd"/>
      <w:r>
        <w:rPr>
          <w:color w:val="000000"/>
        </w:rPr>
        <w:t xml:space="preserve"> 2025 Bahar Raporunun ve 2026 Ocak ayında yapılacak Akreditasyon başvurusu görüşüldü.</w:t>
      </w:r>
    </w:p>
    <w:p w14:paraId="71B89092" w14:textId="77777777" w:rsidR="00D60B56" w:rsidRDefault="00D60B56" w:rsidP="00D60B56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C1EC1CD" w14:textId="7E4B5025" w:rsidR="00D60B56" w:rsidRDefault="00D60B56" w:rsidP="00D60B56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Yapılan görüşmeler sonucunda;</w:t>
      </w:r>
    </w:p>
    <w:p w14:paraId="22D7CB53" w14:textId="1D16AFCF" w:rsidR="00D60B56" w:rsidRDefault="00185A44" w:rsidP="002D21BB">
      <w:pPr>
        <w:pStyle w:val="NormalWeb"/>
        <w:shd w:val="clear" w:color="auto" w:fill="FFFFFF"/>
        <w:spacing w:before="0" w:beforeAutospacing="0" w:after="180" w:afterAutospacing="0"/>
        <w:ind w:firstLine="708"/>
        <w:jc w:val="both"/>
        <w:rPr>
          <w:color w:val="000000" w:themeColor="text1"/>
        </w:rPr>
      </w:pPr>
      <w:r>
        <w:rPr>
          <w:color w:val="000000"/>
        </w:rPr>
        <w:t xml:space="preserve">Fakültemiz Turizm İşletmeciliği Bölümü </w:t>
      </w:r>
      <w:r w:rsidR="002D21BB">
        <w:rPr>
          <w:color w:val="000000"/>
        </w:rPr>
        <w:t>Turizm Eğitimi Değerlendirme ve Akreditasyon Kurulu (</w:t>
      </w:r>
      <w:r>
        <w:rPr>
          <w:color w:val="000000"/>
        </w:rPr>
        <w:t>TURAK</w:t>
      </w:r>
      <w:r w:rsidR="002D21BB">
        <w:rPr>
          <w:color w:val="000000"/>
        </w:rPr>
        <w:t>)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Özdeğerlendirme</w:t>
      </w:r>
      <w:proofErr w:type="spellEnd"/>
      <w:r>
        <w:rPr>
          <w:color w:val="000000"/>
        </w:rPr>
        <w:t xml:space="preserve"> 2025 Bahar Raporunun </w:t>
      </w:r>
      <w:r w:rsidR="006F3A4F">
        <w:rPr>
          <w:color w:val="000000"/>
        </w:rPr>
        <w:t>Ek-1</w:t>
      </w:r>
      <w:r w:rsidR="003361B9">
        <w:rPr>
          <w:color w:val="000000"/>
        </w:rPr>
        <w:t>’de</w:t>
      </w:r>
      <w:r w:rsidR="006F3A4F">
        <w:rPr>
          <w:color w:val="000000"/>
        </w:rPr>
        <w:t xml:space="preserve"> yer alan şekli</w:t>
      </w:r>
      <w:r w:rsidR="003361B9">
        <w:rPr>
          <w:color w:val="000000"/>
        </w:rPr>
        <w:t>yle</w:t>
      </w:r>
      <w:r w:rsidR="006F3A4F">
        <w:rPr>
          <w:color w:val="000000"/>
        </w:rPr>
        <w:t xml:space="preserve"> uygun olduğuna</w:t>
      </w:r>
      <w:r w:rsidR="002D21BB">
        <w:rPr>
          <w:color w:val="000000"/>
        </w:rPr>
        <w:t>,</w:t>
      </w:r>
      <w:r w:rsidR="006F3A4F">
        <w:rPr>
          <w:color w:val="000000"/>
        </w:rPr>
        <w:t xml:space="preserve"> </w:t>
      </w:r>
      <w:r w:rsidR="002D21BB">
        <w:rPr>
          <w:color w:val="000000"/>
        </w:rPr>
        <w:t xml:space="preserve">2025-2026 Eğitim-Öğretim Yılı Güz Dönemi </w:t>
      </w:r>
      <w:proofErr w:type="spellStart"/>
      <w:r w:rsidR="002D21BB">
        <w:rPr>
          <w:color w:val="000000"/>
        </w:rPr>
        <w:t>Özdeğerlendirme</w:t>
      </w:r>
      <w:proofErr w:type="spellEnd"/>
      <w:r w:rsidR="002D21BB">
        <w:rPr>
          <w:color w:val="000000"/>
        </w:rPr>
        <w:t xml:space="preserve"> raporunun hazırlanarak Aralık ayında görüşülmek üzere Kalite Komisyonumuza sunulmasına ve ilk defa akreditasyona tabi olacak programlarda son </w:t>
      </w:r>
      <w:proofErr w:type="spellStart"/>
      <w:r w:rsidR="002D21BB">
        <w:rPr>
          <w:color w:val="000000"/>
        </w:rPr>
        <w:t>özdeğerlendirme</w:t>
      </w:r>
      <w:proofErr w:type="spellEnd"/>
      <w:r w:rsidR="002D21BB">
        <w:rPr>
          <w:color w:val="000000"/>
        </w:rPr>
        <w:t xml:space="preserve"> ve akran  değerlendirme raporları ışığında </w:t>
      </w:r>
      <w:r w:rsidR="006F3A4F">
        <w:rPr>
          <w:color w:val="000000"/>
        </w:rPr>
        <w:t xml:space="preserve">2026 yılı Ocak ayı </w:t>
      </w:r>
      <w:r w:rsidR="002D21BB">
        <w:rPr>
          <w:color w:val="000000"/>
        </w:rPr>
        <w:t xml:space="preserve">içerisinde </w:t>
      </w:r>
      <w:r w:rsidR="006F3A4F">
        <w:t>başvur</w:t>
      </w:r>
      <w:r w:rsidR="002D21BB">
        <w:t>u yapılasın</w:t>
      </w:r>
      <w:r w:rsidR="00785117">
        <w:t>a</w:t>
      </w:r>
      <w:r w:rsidR="003361B9">
        <w:t xml:space="preserve">, </w:t>
      </w:r>
      <w:r w:rsidR="006F3A4F">
        <w:t>gereği için Rektörlük Makamına arzına o</w:t>
      </w:r>
      <w:r w:rsidR="00D60B56">
        <w:t>y birliği ile karar verildi.</w:t>
      </w:r>
    </w:p>
    <w:bookmarkEnd w:id="0"/>
    <w:bookmarkEnd w:id="1"/>
    <w:p w14:paraId="4B9FE6E6" w14:textId="77777777" w:rsidR="00D60B56" w:rsidRDefault="00D60B56" w:rsidP="00D60B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069E4CA" w14:textId="33DB73AD" w:rsidR="00D60B56" w:rsidRDefault="00D60B56" w:rsidP="00D60B56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Toplantı Tarihi: </w:t>
      </w:r>
      <w:r w:rsidRPr="004B658D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.06.2025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Toplantı Sayısı: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</w:p>
    <w:p w14:paraId="097AEE0E" w14:textId="77777777" w:rsidR="00D60B56" w:rsidRDefault="00D60B56" w:rsidP="00D60B56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B4C4D" w14:textId="77777777" w:rsidR="00D60B56" w:rsidRDefault="00D60B56" w:rsidP="00D60B56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7B0F2B" w14:textId="77777777" w:rsidR="00D60B56" w:rsidRDefault="00D60B56" w:rsidP="00D60B56">
      <w:pPr>
        <w:tabs>
          <w:tab w:val="left" w:pos="1560"/>
          <w:tab w:val="left" w:pos="184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401E5B9" w14:textId="42E5B50D" w:rsidR="00D60B56" w:rsidRPr="00D60B56" w:rsidRDefault="004B658D" w:rsidP="00D60B56">
      <w:pPr>
        <w:tabs>
          <w:tab w:val="left" w:pos="633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</w:t>
      </w:r>
      <w:r w:rsidR="00D60B56" w:rsidRPr="00D60B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Görevli-İzinli</w:t>
      </w:r>
    </w:p>
    <w:p w14:paraId="67D6C2C5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Gökhan AYAZLAR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Senem YAZICI YILMAZ</w:t>
      </w:r>
    </w:p>
    <w:p w14:paraId="34FAF43B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Dekan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Dekan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Yardımcısı </w:t>
      </w:r>
    </w:p>
    <w:p w14:paraId="1A784E28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145B1C64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5CE33A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85D2B5" w14:textId="31D86FFF" w:rsidR="00D60B56" w:rsidRPr="007A6BA9" w:rsidRDefault="00D60B56" w:rsidP="00D60B56">
      <w:pPr>
        <w:tabs>
          <w:tab w:val="left" w:pos="65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CF12ACC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Cafer TOPALOĞLU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Prof. Dr. Savaş ARTUĞER</w:t>
      </w:r>
    </w:p>
    <w:p w14:paraId="1B037AB3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6F86ED68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264E9A75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882EBB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375868F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Uğur ÇALIŞKAN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Özer ŞAHİN</w:t>
      </w:r>
    </w:p>
    <w:p w14:paraId="7EB818DA" w14:textId="77777777" w:rsidR="00D60B56" w:rsidRDefault="00D60B56" w:rsidP="00D60B56">
      <w:pPr>
        <w:tabs>
          <w:tab w:val="center" w:pos="2410"/>
          <w:tab w:val="left" w:pos="5775"/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Komisyon Üyesi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79E5B9A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112D1F41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14C148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479144" w14:textId="5CC9EC09" w:rsidR="00D60B56" w:rsidRPr="001C540A" w:rsidRDefault="00D60B56" w:rsidP="00D60B56">
      <w:pPr>
        <w:tabs>
          <w:tab w:val="left" w:pos="187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29CBAB0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Nermin AYAZ DÖNMEZ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Doç. Dr. V. Hazal ÖZYURT</w:t>
      </w:r>
    </w:p>
    <w:p w14:paraId="01B2DBBE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</w:p>
    <w:p w14:paraId="45A4A76B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8B791D5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6280AF" w14:textId="77777777" w:rsidR="00D60B56" w:rsidRDefault="00D60B56" w:rsidP="00D60B56">
      <w:pPr>
        <w:tabs>
          <w:tab w:val="left" w:pos="1845"/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7EEF670D" w14:textId="77777777" w:rsidR="00D60B56" w:rsidRDefault="00D60B56" w:rsidP="00D60B56">
      <w:pPr>
        <w:tabs>
          <w:tab w:val="left" w:pos="1845"/>
          <w:tab w:val="left" w:pos="6345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15167BE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B05ADFA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Merve BULUT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Dr.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Üyesi Hüseyin SALİKOĞLU</w:t>
      </w:r>
    </w:p>
    <w:p w14:paraId="53F03460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Komisyon Üyesi </w:t>
      </w:r>
    </w:p>
    <w:p w14:paraId="411617B9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0798EDAD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E2B4AE" w14:textId="77777777" w:rsidR="00D60B56" w:rsidRDefault="00D60B56" w:rsidP="00D60B56">
      <w:pPr>
        <w:tabs>
          <w:tab w:val="center" w:pos="241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3A3ED7" w14:textId="49710C7B" w:rsidR="00D60B56" w:rsidRPr="001C540A" w:rsidRDefault="00D60B56" w:rsidP="00D60B56">
      <w:pPr>
        <w:tabs>
          <w:tab w:val="left" w:pos="2410"/>
        </w:tabs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</w:t>
      </w:r>
      <w:r w:rsidRPr="001C540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14:paraId="2989B0D3" w14:textId="77777777" w:rsidR="00D60B56" w:rsidRDefault="00D60B56" w:rsidP="00D60B56">
      <w:pPr>
        <w:tabs>
          <w:tab w:val="center" w:pos="2410"/>
          <w:tab w:val="left" w:pos="5805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Öğr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Gör.Dr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 Fırat BİÇİCİ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Arş. Gör. Ulaş KILIÇASLAN</w:t>
      </w:r>
    </w:p>
    <w:p w14:paraId="225145A7" w14:textId="77777777" w:rsidR="00D60B56" w:rsidRDefault="00D60B56" w:rsidP="00D60B56">
      <w:pPr>
        <w:tabs>
          <w:tab w:val="center" w:pos="2410"/>
          <w:tab w:val="left" w:pos="6420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>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  <w:t xml:space="preserve"> Komisyon Üyesi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22E9D795" w14:textId="77777777" w:rsidR="00D60B56" w:rsidRDefault="00D60B56" w:rsidP="00D60B56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p w14:paraId="000046A6" w14:textId="77777777" w:rsidR="00D60B56" w:rsidRDefault="00D60B56" w:rsidP="00D60B56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5A307C7" w14:textId="77777777" w:rsidR="00D60B56" w:rsidRDefault="00D60B56" w:rsidP="00D60B56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A6E1CFB" w14:textId="77777777" w:rsidR="00D60B56" w:rsidRDefault="00D60B56" w:rsidP="00D60B56">
      <w:pPr>
        <w:tabs>
          <w:tab w:val="center" w:pos="2410"/>
          <w:tab w:val="left" w:pos="3828"/>
          <w:tab w:val="center" w:pos="694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5ABFF1" w14:textId="77777777" w:rsidR="00D60B56" w:rsidRDefault="00D60B56" w:rsidP="00D60B56">
      <w:pPr>
        <w:tabs>
          <w:tab w:val="left" w:pos="40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Arş. Gör. Bahar Sena YILMAZ               </w:t>
      </w:r>
      <w:r>
        <w:rPr>
          <w:rFonts w:ascii="Times New Roman" w:hAnsi="Times New Roman" w:cs="Times New Roman"/>
          <w:sz w:val="24"/>
          <w:szCs w:val="24"/>
        </w:rPr>
        <w:tab/>
        <w:t>Halil İbrahim SAHİN</w:t>
      </w:r>
    </w:p>
    <w:p w14:paraId="4D827D02" w14:textId="77777777" w:rsidR="00D60B56" w:rsidRDefault="00D60B56" w:rsidP="00D60B56">
      <w:pPr>
        <w:tabs>
          <w:tab w:val="left" w:pos="400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Komisyon Üyesi                                           Fakülte Sekreteri</w:t>
      </w:r>
    </w:p>
    <w:p w14:paraId="22028454" w14:textId="77777777" w:rsidR="00D60B56" w:rsidRDefault="00D60B56" w:rsidP="00D60B56">
      <w:pPr>
        <w:tabs>
          <w:tab w:val="left" w:pos="4005"/>
        </w:tabs>
        <w:spacing w:after="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Raportör</w:t>
      </w:r>
    </w:p>
    <w:p w14:paraId="68C4AE08" w14:textId="77777777" w:rsidR="00EC2845" w:rsidRDefault="00EC2845"/>
    <w:sectPr w:rsidR="00EC2845" w:rsidSect="004D4E5E">
      <w:pgSz w:w="11910" w:h="16840" w:code="9"/>
      <w:pgMar w:top="1418" w:right="1418" w:bottom="1418" w:left="1418" w:header="0" w:footer="941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F56D7"/>
    <w:multiLevelType w:val="hybridMultilevel"/>
    <w:tmpl w:val="F3F001AE"/>
    <w:lvl w:ilvl="0" w:tplc="BF1AC8A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D852346"/>
    <w:multiLevelType w:val="hybridMultilevel"/>
    <w:tmpl w:val="10AAC744"/>
    <w:lvl w:ilvl="0" w:tplc="64CA10E2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26156B6"/>
    <w:multiLevelType w:val="hybridMultilevel"/>
    <w:tmpl w:val="221E1AF4"/>
    <w:lvl w:ilvl="0" w:tplc="64CA10E2">
      <w:start w:val="1"/>
      <w:numFmt w:val="decimal"/>
      <w:lvlText w:val="%1.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3E7"/>
    <w:rsid w:val="0010500B"/>
    <w:rsid w:val="00142048"/>
    <w:rsid w:val="00185A44"/>
    <w:rsid w:val="002A3504"/>
    <w:rsid w:val="002D21BB"/>
    <w:rsid w:val="003361B9"/>
    <w:rsid w:val="00415A50"/>
    <w:rsid w:val="004B658D"/>
    <w:rsid w:val="004D4E5E"/>
    <w:rsid w:val="005453E7"/>
    <w:rsid w:val="005A0A21"/>
    <w:rsid w:val="006F3A4F"/>
    <w:rsid w:val="00785117"/>
    <w:rsid w:val="009427AD"/>
    <w:rsid w:val="00987A14"/>
    <w:rsid w:val="00C1540C"/>
    <w:rsid w:val="00D60B56"/>
    <w:rsid w:val="00D84320"/>
    <w:rsid w:val="00EC2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51491"/>
  <w15:chartTrackingRefBased/>
  <w15:docId w15:val="{AAF8F79F-0BC0-4C58-8AAD-ABB11EBD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7A1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87A1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35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1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MSKU</dc:creator>
  <cp:keywords/>
  <dc:description/>
  <cp:lastModifiedBy>MSKU</cp:lastModifiedBy>
  <cp:revision>12</cp:revision>
  <dcterms:created xsi:type="dcterms:W3CDTF">2025-06-26T12:33:00Z</dcterms:created>
  <dcterms:modified xsi:type="dcterms:W3CDTF">2025-06-30T08:34:00Z</dcterms:modified>
</cp:coreProperties>
</file>